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B6280D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明</w:t>
      </w:r>
      <w:r>
        <w:rPr>
          <w:rFonts w:ascii="仿宋" w:eastAsia="仿宋" w:hAnsi="仿宋" w:cs="方正小标宋简体"/>
          <w:sz w:val="32"/>
          <w:szCs w:val="32"/>
        </w:rPr>
        <w:t>科协综</w:t>
      </w:r>
      <w:r>
        <w:rPr>
          <w:rFonts w:ascii="仿宋" w:eastAsia="仿宋" w:hAnsi="仿宋" w:cs="方正小标宋简体" w:hint="eastAsia"/>
          <w:sz w:val="32"/>
          <w:szCs w:val="32"/>
        </w:rPr>
        <w:t>〔2024〕</w:t>
      </w:r>
      <w:r w:rsidR="00C652DE">
        <w:rPr>
          <w:rFonts w:ascii="仿宋" w:eastAsia="仿宋" w:hAnsi="仿宋" w:cs="方正小标宋简体" w:hint="eastAsia"/>
          <w:sz w:val="32"/>
          <w:szCs w:val="32"/>
        </w:rPr>
        <w:t>8</w:t>
      </w:r>
      <w:bookmarkStart w:id="0" w:name="_GoBack"/>
      <w:bookmarkEnd w:id="0"/>
      <w:r>
        <w:rPr>
          <w:rFonts w:ascii="仿宋" w:eastAsia="仿宋" w:hAnsi="仿宋" w:cs="方正小标宋简体" w:hint="eastAsia"/>
          <w:sz w:val="32"/>
          <w:szCs w:val="32"/>
        </w:rPr>
        <w:t>号</w:t>
      </w:r>
    </w:p>
    <w:p w:rsidR="001F5C94" w:rsidRDefault="001F5C94" w:rsidP="00452CB4">
      <w:pPr>
        <w:jc w:val="center"/>
        <w:rPr>
          <w:rFonts w:ascii="仿宋" w:eastAsia="仿宋" w:hAnsi="仿宋" w:cs="方正小标宋简体"/>
          <w:sz w:val="32"/>
          <w:szCs w:val="32"/>
        </w:rPr>
      </w:pPr>
    </w:p>
    <w:p w:rsidR="001F5C94" w:rsidRDefault="00B6280D" w:rsidP="00452CB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三明市科学技术协会关于做好福建省</w:t>
      </w:r>
    </w:p>
    <w:p w:rsidR="001F5C94" w:rsidRDefault="00B6280D" w:rsidP="00452CB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“科创中国”博士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建设试点</w:t>
      </w:r>
    </w:p>
    <w:p w:rsidR="001F5C94" w:rsidRDefault="00B6280D" w:rsidP="00452CB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有关工作的通知</w:t>
      </w:r>
    </w:p>
    <w:p w:rsidR="001F5C94" w:rsidRDefault="001F5C94" w:rsidP="00452CB4">
      <w:pPr>
        <w:rPr>
          <w:sz w:val="32"/>
          <w:szCs w:val="32"/>
        </w:rPr>
      </w:pPr>
    </w:p>
    <w:p w:rsidR="001F5C94" w:rsidRDefault="00B6280D" w:rsidP="0084746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各县（市、区）科协，各市级学会（协会、研究院），三明学</w:t>
      </w:r>
      <w:r>
        <w:rPr>
          <w:rFonts w:ascii="仿宋_GB2312" w:eastAsia="仿宋_GB2312" w:hAnsi="仿宋_GB2312" w:cs="仿宋_GB2312"/>
          <w:sz w:val="32"/>
          <w:szCs w:val="32"/>
        </w:rPr>
        <w:t>院、</w:t>
      </w:r>
      <w:r w:rsidR="00686CCB" w:rsidRPr="00686CCB">
        <w:rPr>
          <w:rFonts w:ascii="仿宋_GB2312" w:eastAsia="仿宋_GB2312" w:hAnsi="仿宋_GB2312" w:cs="仿宋_GB2312" w:hint="eastAsia"/>
          <w:sz w:val="32"/>
          <w:szCs w:val="32"/>
        </w:rPr>
        <w:t>福建水利电力职业技术学院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 w:rsidR="00686CCB" w:rsidRPr="00686CCB">
        <w:rPr>
          <w:rFonts w:ascii="仿宋_GB2312" w:eastAsia="仿宋_GB2312" w:hAnsi="仿宋_GB2312" w:cs="仿宋_GB2312" w:hint="eastAsia"/>
          <w:sz w:val="32"/>
          <w:szCs w:val="32"/>
        </w:rPr>
        <w:t>三明医学科技职业学院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科协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市农</w:t>
      </w:r>
      <w:r>
        <w:rPr>
          <w:rFonts w:ascii="仿宋_GB2312" w:eastAsia="仿宋_GB2312" w:hAnsi="仿宋_GB2312" w:cs="仿宋_GB2312"/>
          <w:sz w:val="32"/>
          <w:szCs w:val="32"/>
        </w:rPr>
        <w:t>科院科协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F5C94" w:rsidRDefault="00B6280D" w:rsidP="00102C20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为贯彻落实《中国科协组织建设“十四五”规划（2021-2025年）》，组织动员青年科技工作者和中小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 w:rsidR="00686CCB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建站合作和技术攻关，搭建产学研用合作平台，探索服务科技企业和科技工作者的新模式新途径。根据《福建省科协办公室关于做好福建省“科创中国”博士创新站建设试点有关工作的通知》</w:t>
      </w:r>
      <w:r w:rsidR="0056005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6005D" w:rsidRPr="0056005D">
        <w:rPr>
          <w:rFonts w:ascii="仿宋_GB2312" w:eastAsia="仿宋_GB2312" w:hAnsi="仿宋_GB2312" w:cs="仿宋_GB2312" w:hint="eastAsia"/>
          <w:sz w:val="32"/>
          <w:szCs w:val="32"/>
        </w:rPr>
        <w:t>闽</w:t>
      </w:r>
      <w:proofErr w:type="gramStart"/>
      <w:r w:rsidR="0056005D" w:rsidRPr="0056005D">
        <w:rPr>
          <w:rFonts w:ascii="仿宋_GB2312" w:eastAsia="仿宋_GB2312" w:hAnsi="仿宋_GB2312" w:cs="仿宋_GB2312" w:hint="eastAsia"/>
          <w:sz w:val="32"/>
          <w:szCs w:val="32"/>
        </w:rPr>
        <w:t>科协办组〔2024〕</w:t>
      </w:r>
      <w:proofErr w:type="gramEnd"/>
      <w:r w:rsidR="0056005D" w:rsidRPr="0056005D">
        <w:rPr>
          <w:rFonts w:ascii="仿宋_GB2312" w:eastAsia="仿宋_GB2312" w:hAnsi="仿宋_GB2312" w:cs="仿宋_GB2312" w:hint="eastAsia"/>
          <w:sz w:val="32"/>
          <w:szCs w:val="32"/>
        </w:rPr>
        <w:t>1号</w:t>
      </w:r>
      <w:r w:rsidR="0056005D"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要求，结合三明市实际，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现</w:t>
      </w:r>
      <w:r w:rsidR="003E556C">
        <w:rPr>
          <w:rFonts w:ascii="仿宋_GB2312" w:eastAsia="仿宋_GB2312" w:hAnsi="仿宋_GB2312" w:cs="仿宋_GB2312" w:hint="eastAsia"/>
          <w:sz w:val="32"/>
          <w:szCs w:val="32"/>
        </w:rPr>
        <w:t>就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开展福建省</w:t>
      </w:r>
      <w:r w:rsidR="00686CCB" w:rsidRPr="00686CCB">
        <w:rPr>
          <w:rFonts w:ascii="仿宋_GB2312" w:eastAsia="仿宋_GB2312" w:hAnsi="仿宋_GB2312" w:cs="仿宋_GB2312" w:hint="eastAsia"/>
          <w:sz w:val="32"/>
          <w:szCs w:val="32"/>
        </w:rPr>
        <w:t>“科创中国”博士创新站</w:t>
      </w:r>
      <w:r w:rsidR="00686CC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686CCB">
        <w:rPr>
          <w:rFonts w:ascii="仿宋_GB2312" w:eastAsia="仿宋_GB2312" w:hAnsi="仿宋_GB2312" w:cs="仿宋_GB2312"/>
          <w:sz w:val="32"/>
          <w:szCs w:val="32"/>
        </w:rPr>
        <w:t>以下简称“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博士创新站”</w:t>
      </w:r>
      <w:r w:rsidR="00686CCB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3E556C"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="00230496">
        <w:rPr>
          <w:rFonts w:ascii="仿宋_GB2312" w:eastAsia="仿宋_GB2312" w:hAnsi="仿宋_GB2312" w:cs="仿宋_GB2312" w:hint="eastAsia"/>
          <w:sz w:val="32"/>
          <w:szCs w:val="32"/>
        </w:rPr>
        <w:t>试点</w:t>
      </w:r>
      <w:r w:rsidR="003E556C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3E556C">
        <w:rPr>
          <w:rFonts w:ascii="仿宋_GB2312" w:eastAsia="仿宋_GB2312" w:hAnsi="仿宋_GB2312" w:cs="仿宋_GB2312"/>
          <w:sz w:val="32"/>
          <w:szCs w:val="32"/>
        </w:rPr>
        <w:t>有关事项</w:t>
      </w:r>
      <w:r w:rsidR="003E556C">
        <w:rPr>
          <w:rFonts w:ascii="仿宋_GB2312" w:eastAsia="仿宋_GB2312" w:hAnsi="仿宋_GB2312" w:cs="仿宋_GB2312" w:hint="eastAsia"/>
          <w:sz w:val="32"/>
          <w:szCs w:val="32"/>
        </w:rPr>
        <w:t>通知</w:t>
      </w:r>
      <w:r w:rsidR="003E556C">
        <w:rPr>
          <w:rFonts w:ascii="仿宋_GB2312" w:eastAsia="仿宋_GB2312" w:hAnsi="仿宋_GB2312" w:cs="仿宋_GB2312"/>
          <w:sz w:val="32"/>
          <w:szCs w:val="32"/>
        </w:rPr>
        <w:t>如下：</w:t>
      </w:r>
    </w:p>
    <w:p w:rsidR="001F5C94" w:rsidRDefault="00B6280D" w:rsidP="00847464">
      <w:pPr>
        <w:widowControl/>
        <w:ind w:firstLineChars="200" w:firstLine="640"/>
        <w:rPr>
          <w:rFonts w:ascii="楷体_GB2312" w:eastAsia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一、申报对象</w:t>
      </w:r>
    </w:p>
    <w:p w:rsidR="001F5C94" w:rsidRDefault="00B6280D" w:rsidP="00102C20">
      <w:pPr>
        <w:widowControl/>
        <w:ind w:firstLineChars="200" w:firstLine="640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博士</w:t>
      </w:r>
      <w:proofErr w:type="gramStart"/>
      <w:r>
        <w:rPr>
          <w:rFonts w:ascii="仿宋_GB2312" w:eastAsia="仿宋_GB2312" w:hAnsi="Calibri" w:cs="Calibri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Ansi="Calibri" w:cs="Calibri" w:hint="eastAsia"/>
          <w:kern w:val="0"/>
          <w:sz w:val="32"/>
          <w:szCs w:val="32"/>
        </w:rPr>
        <w:t>采取建站单位自主申报，三明市科协</w:t>
      </w:r>
      <w:r w:rsidR="00DC5B7D">
        <w:rPr>
          <w:rFonts w:ascii="仿宋_GB2312" w:eastAsia="仿宋_GB2312" w:hAnsi="Calibri" w:cs="Calibri" w:hint="eastAsia"/>
          <w:kern w:val="0"/>
          <w:sz w:val="32"/>
          <w:szCs w:val="32"/>
        </w:rPr>
        <w:t>作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为推荐单位</w:t>
      </w:r>
      <w:r w:rsidR="00DC5B7D">
        <w:rPr>
          <w:rFonts w:ascii="仿宋_GB2312" w:eastAsia="仿宋_GB2312" w:hAnsi="Calibri" w:cs="Calibri" w:hint="eastAsia"/>
          <w:kern w:val="0"/>
          <w:sz w:val="32"/>
          <w:szCs w:val="32"/>
        </w:rPr>
        <w:t>的</w:t>
      </w:r>
      <w:r w:rsidR="00DC5B7D">
        <w:rPr>
          <w:rFonts w:ascii="仿宋_GB2312" w:eastAsia="仿宋_GB2312" w:hAnsi="Calibri" w:cs="Calibri"/>
          <w:kern w:val="0"/>
          <w:sz w:val="32"/>
          <w:szCs w:val="32"/>
        </w:rPr>
        <w:t>申报模式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。建站单位</w:t>
      </w:r>
      <w:r w:rsidRPr="00102C20">
        <w:rPr>
          <w:rFonts w:ascii="仿宋_GB2312" w:eastAsia="仿宋_GB2312" w:hAnsi="Calibri" w:cs="Calibri" w:hint="eastAsia"/>
          <w:spacing w:val="-2"/>
          <w:kern w:val="0"/>
          <w:sz w:val="32"/>
          <w:szCs w:val="32"/>
        </w:rPr>
        <w:t>原则上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为中小微企业，其</w:t>
      </w:r>
      <w:r>
        <w:rPr>
          <w:rFonts w:ascii="仿宋_GB2312" w:eastAsia="仿宋_GB2312" w:hAnsi="Calibri" w:cs="Calibri" w:hint="eastAsia"/>
          <w:kern w:val="0"/>
          <w:sz w:val="32"/>
          <w:szCs w:val="32"/>
          <w:lang w:eastAsia="zh-Hans"/>
        </w:rPr>
        <w:t>他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发挥博士作用突出的非中小微企业单位亦可申报。</w:t>
      </w:r>
    </w:p>
    <w:p w:rsidR="001F5C94" w:rsidRDefault="00B6280D" w:rsidP="00847464">
      <w:pPr>
        <w:autoSpaceDE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二、申报条件</w:t>
      </w:r>
    </w:p>
    <w:p w:rsidR="001F5C94" w:rsidRPr="00102C20" w:rsidRDefault="00B6280D" w:rsidP="00102C20">
      <w:pPr>
        <w:widowControl/>
        <w:ind w:firstLineChars="200" w:firstLine="643"/>
        <w:rPr>
          <w:rFonts w:ascii="仿宋_GB2312" w:eastAsia="仿宋_GB2312" w:hAnsi="Calibri" w:cs="Calibri"/>
          <w:spacing w:val="4"/>
          <w:kern w:val="0"/>
          <w:sz w:val="32"/>
          <w:szCs w:val="32"/>
        </w:rPr>
      </w:pPr>
      <w:r w:rsidRPr="00847464"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（一）</w:t>
      </w:r>
      <w:r w:rsidRPr="00102C20">
        <w:rPr>
          <w:rFonts w:ascii="仿宋_GB2312" w:eastAsia="仿宋_GB2312" w:hAnsi="Calibri" w:cs="Calibri" w:hint="eastAsia"/>
          <w:spacing w:val="4"/>
          <w:kern w:val="0"/>
          <w:sz w:val="32"/>
          <w:szCs w:val="32"/>
        </w:rPr>
        <w:t>建站单位必须具备独立法人资格，在三明市内注册或登记，经营或运行状况良好；具有一定的研究与开发能力；能够为博士及其团队提供实践平台和必要的工作条件；能够提出5项以上的技术需求；能够保障合作项目的资金投入。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 w:hAnsi="Calibri" w:cs="Calibri"/>
          <w:kern w:val="0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（二）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进站博士与建站单位应无人事隶属关系，具有扎实的相关产业（行业）领域专业知识和较强的研发、组织协调能力及工作责任心。博士团队5人以上，</w:t>
      </w:r>
      <w:r w:rsidR="000907F6">
        <w:rPr>
          <w:rFonts w:ascii="仿宋_GB2312" w:eastAsia="仿宋_GB2312" w:hAnsi="Calibri" w:cs="Calibri" w:hint="eastAsia"/>
          <w:kern w:val="0"/>
          <w:sz w:val="32"/>
          <w:szCs w:val="32"/>
        </w:rPr>
        <w:t>至少1位</w:t>
      </w:r>
      <w:r w:rsidR="000907F6">
        <w:rPr>
          <w:rFonts w:ascii="仿宋_GB2312" w:eastAsia="仿宋_GB2312" w:hAnsi="Calibri" w:cs="Calibri"/>
          <w:kern w:val="0"/>
          <w:sz w:val="32"/>
          <w:szCs w:val="32"/>
        </w:rPr>
        <w:t>博士，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至少3人以上年龄在45周岁以下（若</w:t>
      </w:r>
      <w:r>
        <w:rPr>
          <w:rFonts w:ascii="仿宋_GB2312" w:eastAsia="仿宋_GB2312" w:hAnsi="Calibri" w:cs="Calibri"/>
          <w:kern w:val="0"/>
          <w:sz w:val="32"/>
          <w:szCs w:val="32"/>
        </w:rPr>
        <w:t>有高级职称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可</w:t>
      </w:r>
      <w:r>
        <w:rPr>
          <w:rFonts w:ascii="仿宋_GB2312" w:eastAsia="仿宋_GB2312" w:hAnsi="Calibri" w:cs="Calibri"/>
          <w:kern w:val="0"/>
          <w:sz w:val="32"/>
          <w:szCs w:val="32"/>
        </w:rPr>
        <w:t>放宽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到50周</w:t>
      </w:r>
      <w:r>
        <w:rPr>
          <w:rFonts w:ascii="仿宋_GB2312" w:eastAsia="仿宋_GB2312" w:hAnsi="Calibri" w:cs="Calibri"/>
          <w:kern w:val="0"/>
          <w:sz w:val="32"/>
          <w:szCs w:val="32"/>
        </w:rPr>
        <w:t>岁以下）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，</w:t>
      </w:r>
      <w:r>
        <w:rPr>
          <w:rFonts w:ascii="仿宋_GB2312" w:eastAsia="仿宋_GB2312" w:hAnsi="Calibri" w:cs="Calibri" w:hint="eastAsia"/>
          <w:kern w:val="0"/>
          <w:sz w:val="32"/>
          <w:szCs w:val="32"/>
          <w:lang w:eastAsia="zh-Hans"/>
        </w:rPr>
        <w:t>团队中建站单位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以外</w:t>
      </w:r>
      <w:r>
        <w:rPr>
          <w:rFonts w:ascii="仿宋_GB2312" w:eastAsia="仿宋_GB2312" w:hAnsi="Calibri" w:cs="Calibri" w:hint="eastAsia"/>
          <w:kern w:val="0"/>
          <w:sz w:val="32"/>
          <w:szCs w:val="32"/>
          <w:lang w:eastAsia="zh-Hans"/>
        </w:rPr>
        <w:t>人员需要</w:t>
      </w:r>
      <w:r>
        <w:rPr>
          <w:rFonts w:ascii="仿宋_GB2312" w:eastAsia="仿宋_GB2312" w:hAnsi="Calibri" w:cs="Calibri"/>
          <w:kern w:val="0"/>
          <w:sz w:val="32"/>
          <w:szCs w:val="32"/>
          <w:lang w:eastAsia="zh-Hans"/>
        </w:rPr>
        <w:t>3</w:t>
      </w:r>
      <w:r>
        <w:rPr>
          <w:rFonts w:ascii="仿宋_GB2312" w:eastAsia="仿宋_GB2312" w:hAnsi="Calibri" w:cs="Calibri" w:hint="eastAsia"/>
          <w:kern w:val="0"/>
          <w:sz w:val="32"/>
          <w:szCs w:val="32"/>
          <w:lang w:eastAsia="zh-Hans"/>
        </w:rPr>
        <w:t>人以上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。鼓励在闽台籍博士参与博士</w:t>
      </w:r>
      <w:proofErr w:type="gramStart"/>
      <w:r>
        <w:rPr>
          <w:rFonts w:ascii="仿宋_GB2312" w:eastAsia="仿宋_GB2312" w:hAnsi="Calibri" w:cs="Calibri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Ansi="Calibri" w:cs="Calibri" w:hint="eastAsia"/>
          <w:kern w:val="0"/>
          <w:sz w:val="32"/>
          <w:szCs w:val="32"/>
        </w:rPr>
        <w:t>建设。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 w:hAnsi="Calibri" w:cs="Calibri"/>
          <w:kern w:val="0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（三）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博士</w:t>
      </w:r>
      <w:proofErr w:type="gramStart"/>
      <w:r>
        <w:rPr>
          <w:rFonts w:ascii="仿宋_GB2312" w:eastAsia="仿宋_GB2312" w:hAnsi="Calibri" w:cs="Calibri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Ansi="Calibri" w:cs="Calibri" w:hint="eastAsia"/>
          <w:kern w:val="0"/>
          <w:sz w:val="32"/>
          <w:szCs w:val="32"/>
        </w:rPr>
        <w:t>要遵照“四个一”的标准建设，即至少一位博士领衔、至少承担一</w:t>
      </w:r>
      <w:r>
        <w:rPr>
          <w:rFonts w:ascii="仿宋_GB2312" w:eastAsia="仿宋_GB2312" w:hAnsi="Calibri" w:cs="Calibri" w:hint="eastAsia"/>
          <w:kern w:val="0"/>
          <w:sz w:val="32"/>
          <w:szCs w:val="32"/>
          <w:lang w:eastAsia="zh-Hans"/>
        </w:rPr>
        <w:t>项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技术项目、至少配备一名科技经理人、组建一支服务团队。原则上每位博士领衔的博士</w:t>
      </w:r>
      <w:proofErr w:type="gramStart"/>
      <w:r>
        <w:rPr>
          <w:rFonts w:ascii="仿宋_GB2312" w:eastAsia="仿宋_GB2312" w:hAnsi="Calibri" w:cs="Calibri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Ansi="Calibri" w:cs="Calibri" w:hint="eastAsia"/>
          <w:kern w:val="0"/>
          <w:sz w:val="32"/>
          <w:szCs w:val="32"/>
        </w:rPr>
        <w:t>不超过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家，合作期限不少于</w:t>
      </w:r>
      <w:r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年。</w:t>
      </w:r>
    </w:p>
    <w:p w:rsidR="001F5C94" w:rsidRDefault="00B6280D" w:rsidP="00102C2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三、工作</w:t>
      </w:r>
      <w:r>
        <w:rPr>
          <w:rFonts w:ascii="黑体" w:eastAsia="黑体" w:hAnsi="黑体" w:cs="黑体"/>
          <w:sz w:val="32"/>
          <w:szCs w:val="32"/>
        </w:rPr>
        <w:t>要求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（一）</w:t>
      </w:r>
      <w:r>
        <w:rPr>
          <w:rFonts w:ascii="仿宋_GB2312" w:eastAsia="仿宋_GB2312" w:hint="eastAsia"/>
          <w:kern w:val="0"/>
          <w:sz w:val="32"/>
          <w:szCs w:val="32"/>
        </w:rPr>
        <w:t>各县</w:t>
      </w:r>
      <w:r>
        <w:rPr>
          <w:rFonts w:ascii="仿宋_GB2312" w:eastAsia="仿宋_GB2312"/>
          <w:kern w:val="0"/>
          <w:sz w:val="32"/>
          <w:szCs w:val="32"/>
        </w:rPr>
        <w:t>（市、区）科协</w:t>
      </w:r>
      <w:r>
        <w:rPr>
          <w:rFonts w:ascii="仿宋_GB2312" w:eastAsia="仿宋_GB2312" w:hint="eastAsia"/>
          <w:kern w:val="0"/>
          <w:sz w:val="32"/>
          <w:szCs w:val="32"/>
        </w:rPr>
        <w:t>要积极做好宣传发动工作，动员创新型中小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积极申报博士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并在“福建省博士创新站”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微信小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程序中发布企业技术需求信息，并安排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位分管领导作为科技经理人，在“福建省博士创新站”小程序中注册，做好辖区内博士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的服务和管理工作。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（二）</w:t>
      </w:r>
      <w:r>
        <w:rPr>
          <w:rFonts w:ascii="仿宋_GB2312" w:eastAsia="仿宋_GB2312" w:hint="eastAsia"/>
          <w:kern w:val="0"/>
          <w:sz w:val="32"/>
          <w:szCs w:val="32"/>
        </w:rPr>
        <w:t>各市级学会要动员会员中的博士和中小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团体会员积极参与、申报博士创新站；各高校科协、科研院所科协要动员博士积极参与博士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建设，每所高校科协、科研院所科协在“福建省博士创新站”小程序中注册能够提供技术成果或技术服务的</w:t>
      </w:r>
      <w:r>
        <w:rPr>
          <w:rFonts w:ascii="仿宋_GB2312" w:eastAsia="仿宋_GB2312" w:hint="eastAsia"/>
          <w:kern w:val="0"/>
          <w:sz w:val="32"/>
          <w:szCs w:val="32"/>
          <w:lang w:eastAsia="zh-Hans"/>
        </w:rPr>
        <w:t>博士</w:t>
      </w:r>
      <w:r>
        <w:rPr>
          <w:rFonts w:ascii="仿宋_GB2312" w:eastAsia="仿宋_GB2312" w:hint="eastAsia"/>
          <w:kern w:val="0"/>
          <w:sz w:val="32"/>
          <w:szCs w:val="32"/>
        </w:rPr>
        <w:t>不少于10位。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（三</w:t>
      </w:r>
      <w:r>
        <w:rPr>
          <w:rFonts w:ascii="楷体_GB2312" w:eastAsia="楷体_GB2312" w:hAnsi="Calibri" w:cs="Calibri"/>
          <w:b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各</w:t>
      </w:r>
      <w:r>
        <w:rPr>
          <w:rFonts w:ascii="仿宋_GB2312" w:eastAsia="仿宋_GB2312"/>
          <w:kern w:val="0"/>
          <w:sz w:val="32"/>
          <w:szCs w:val="32"/>
        </w:rPr>
        <w:t>县（</w:t>
      </w:r>
      <w:r>
        <w:rPr>
          <w:rFonts w:ascii="仿宋_GB2312" w:eastAsia="仿宋_GB2312" w:hint="eastAsia"/>
          <w:kern w:val="0"/>
          <w:sz w:val="32"/>
          <w:szCs w:val="32"/>
        </w:rPr>
        <w:t>市</w:t>
      </w:r>
      <w:r>
        <w:rPr>
          <w:rFonts w:ascii="仿宋_GB2312" w:eastAsia="仿宋_GB2312"/>
          <w:kern w:val="0"/>
          <w:sz w:val="32"/>
          <w:szCs w:val="32"/>
        </w:rPr>
        <w:t>、区）科协</w:t>
      </w:r>
      <w:r>
        <w:rPr>
          <w:rFonts w:ascii="仿宋_GB2312" w:eastAsia="仿宋_GB2312" w:hint="eastAsia"/>
          <w:kern w:val="0"/>
          <w:sz w:val="32"/>
          <w:szCs w:val="32"/>
        </w:rPr>
        <w:t>可积极与建有院士工作站、专家工作站、学会服务站、科技小院的企业对接，了解企业合作专家团队中是否有符合条件的博士，动员企业</w:t>
      </w:r>
      <w:r w:rsidR="001652FB">
        <w:rPr>
          <w:rFonts w:ascii="仿宋_GB2312" w:eastAsia="仿宋_GB2312" w:hint="eastAsia"/>
          <w:kern w:val="0"/>
          <w:sz w:val="32"/>
          <w:szCs w:val="32"/>
        </w:rPr>
        <w:t>积极</w:t>
      </w:r>
      <w:r w:rsidR="001652FB">
        <w:rPr>
          <w:rFonts w:ascii="仿宋_GB2312" w:eastAsia="仿宋_GB2312"/>
          <w:kern w:val="0"/>
          <w:sz w:val="32"/>
          <w:szCs w:val="32"/>
        </w:rPr>
        <w:t>申报</w:t>
      </w:r>
      <w:r>
        <w:rPr>
          <w:rFonts w:ascii="仿宋_GB2312" w:eastAsia="仿宋_GB2312" w:hint="eastAsia"/>
          <w:kern w:val="0"/>
          <w:sz w:val="32"/>
          <w:szCs w:val="32"/>
        </w:rPr>
        <w:t>博士创新站。并积极与省级学会对接，争取同步建设双站，即“学会服务站”+“博士创新站”。</w:t>
      </w:r>
    </w:p>
    <w:p w:rsidR="001F5C94" w:rsidRDefault="00B6280D" w:rsidP="00102C20">
      <w:pPr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组织</w:t>
      </w:r>
      <w:r>
        <w:rPr>
          <w:rFonts w:ascii="黑体" w:eastAsia="黑体" w:hAnsi="黑体" w:cs="黑体"/>
          <w:sz w:val="32"/>
          <w:szCs w:val="32"/>
        </w:rPr>
        <w:t>管理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 w:hAnsi="黑体" w:cs="Calibri"/>
          <w:kern w:val="0"/>
          <w:sz w:val="32"/>
          <w:szCs w:val="32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（一）</w:t>
      </w:r>
      <w:r>
        <w:rPr>
          <w:rFonts w:ascii="仿宋_GB2312" w:eastAsia="仿宋_GB2312" w:hint="eastAsia"/>
          <w:kern w:val="0"/>
          <w:sz w:val="32"/>
          <w:szCs w:val="32"/>
        </w:rPr>
        <w:t>省科协组织人事部负责试点工作的指导协调。省学会研究会负责具体建设试点工作。省学会研究会适时组织开展科技经理人培训，设计开发</w:t>
      </w:r>
      <w:r>
        <w:rPr>
          <w:rFonts w:ascii="仿宋_GB2312" w:eastAsia="仿宋_GB2312" w:hAnsi="黑体" w:cs="Calibri" w:hint="eastAsia"/>
          <w:kern w:val="0"/>
          <w:sz w:val="32"/>
          <w:szCs w:val="32"/>
        </w:rPr>
        <w:t>“福建省博士创新站”</w:t>
      </w:r>
      <w:proofErr w:type="gramStart"/>
      <w:r>
        <w:rPr>
          <w:rFonts w:ascii="仿宋_GB2312" w:eastAsia="仿宋_GB2312" w:hAnsi="黑体" w:cs="Calibri" w:hint="eastAsia"/>
          <w:kern w:val="0"/>
          <w:sz w:val="32"/>
          <w:szCs w:val="32"/>
        </w:rPr>
        <w:t>微信小</w:t>
      </w:r>
      <w:proofErr w:type="gramEnd"/>
      <w:r>
        <w:rPr>
          <w:rFonts w:ascii="仿宋_GB2312" w:eastAsia="仿宋_GB2312" w:hAnsi="黑体" w:cs="Calibri" w:hint="eastAsia"/>
          <w:kern w:val="0"/>
          <w:sz w:val="32"/>
          <w:szCs w:val="32"/>
        </w:rPr>
        <w:t>程序，用于收集技术供给信息、技术需求信息、中介服务</w:t>
      </w:r>
      <w:r>
        <w:rPr>
          <w:rFonts w:ascii="仿宋_GB2312" w:eastAsia="仿宋_GB2312" w:hAnsi="黑体" w:cs="Calibri" w:hint="eastAsia"/>
          <w:kern w:val="0"/>
          <w:sz w:val="32"/>
          <w:szCs w:val="32"/>
        </w:rPr>
        <w:lastRenderedPageBreak/>
        <w:t>信息等，并供各类主体进行信息查询、交流；</w:t>
      </w:r>
      <w:r>
        <w:rPr>
          <w:rFonts w:ascii="仿宋_GB2312" w:eastAsia="仿宋_GB2312" w:hint="eastAsia"/>
          <w:kern w:val="0"/>
          <w:sz w:val="32"/>
          <w:szCs w:val="32"/>
        </w:rPr>
        <w:t>组织专家对博士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进行绩效考评。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（二）</w:t>
      </w:r>
      <w:r>
        <w:rPr>
          <w:rFonts w:ascii="仿宋_GB2312" w:eastAsia="仿宋_GB2312" w:hint="eastAsia"/>
          <w:kern w:val="0"/>
          <w:sz w:val="32"/>
          <w:szCs w:val="32"/>
          <w:lang w:eastAsia="zh-Hans"/>
        </w:rPr>
        <w:t>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  <w:lang w:eastAsia="zh-Hans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建站单位是博士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建设与管理的责任主体，负责本单位博士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的日常运行和管理、落实合作科研经费和运行经费，确保博士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创新站健康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运行、实效突出。</w:t>
      </w:r>
    </w:p>
    <w:p w:rsidR="001F5C94" w:rsidRDefault="00B6280D" w:rsidP="00102C20">
      <w:pPr>
        <w:widowControl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Calibri" w:cs="Calibri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Calibri" w:cs="Calibri"/>
          <w:b/>
          <w:kern w:val="0"/>
          <w:sz w:val="32"/>
          <w:szCs w:val="32"/>
        </w:rPr>
        <w:t>三）</w:t>
      </w:r>
      <w:r>
        <w:rPr>
          <w:rFonts w:ascii="仿宋_GB2312" w:eastAsia="仿宋_GB2312" w:hint="eastAsia"/>
          <w:kern w:val="0"/>
          <w:sz w:val="32"/>
          <w:szCs w:val="32"/>
        </w:rPr>
        <w:t>三明</w:t>
      </w:r>
      <w:r>
        <w:rPr>
          <w:rFonts w:ascii="仿宋_GB2312" w:eastAsia="仿宋_GB2312"/>
          <w:kern w:val="0"/>
          <w:sz w:val="32"/>
          <w:szCs w:val="32"/>
        </w:rPr>
        <w:t>市科协</w:t>
      </w:r>
      <w:r>
        <w:rPr>
          <w:rFonts w:ascii="仿宋_GB2312" w:eastAsia="仿宋_GB2312" w:hint="eastAsia"/>
          <w:kern w:val="0"/>
          <w:sz w:val="32"/>
          <w:szCs w:val="32"/>
        </w:rPr>
        <w:t>对所推荐的博士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进行指导和服务。各</w:t>
      </w:r>
      <w:r>
        <w:rPr>
          <w:rFonts w:ascii="仿宋_GB2312" w:eastAsia="仿宋_GB2312"/>
          <w:kern w:val="0"/>
          <w:sz w:val="32"/>
          <w:szCs w:val="32"/>
        </w:rPr>
        <w:t>县（</w:t>
      </w:r>
      <w:r>
        <w:rPr>
          <w:rFonts w:ascii="仿宋_GB2312" w:eastAsia="仿宋_GB2312" w:hint="eastAsia"/>
          <w:kern w:val="0"/>
          <w:sz w:val="32"/>
          <w:szCs w:val="32"/>
        </w:rPr>
        <w:t>市、区）科协对其辖区内的博士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进行指导、服务和工作协调，科技经理人要做好博士与企业的对接服务工作，推进科技与经济融合度，提高博士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创新站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的实际成效。</w:t>
      </w:r>
    </w:p>
    <w:p w:rsidR="001F5C94" w:rsidRDefault="00B6280D" w:rsidP="00102C20">
      <w:pPr>
        <w:widowControl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五、申报</w:t>
      </w:r>
      <w:r>
        <w:rPr>
          <w:rFonts w:ascii="黑体" w:eastAsia="黑体" w:hAnsi="黑体"/>
          <w:kern w:val="0"/>
          <w:sz w:val="32"/>
          <w:szCs w:val="32"/>
        </w:rPr>
        <w:t>要求</w:t>
      </w:r>
    </w:p>
    <w:p w:rsidR="001F5C94" w:rsidRDefault="00B6280D" w:rsidP="00102C2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10B3">
        <w:rPr>
          <w:rFonts w:ascii="楷体" w:eastAsia="楷体" w:hAnsi="楷体" w:cs="仿宋_GB2312" w:hint="eastAsia"/>
          <w:b/>
          <w:sz w:val="32"/>
          <w:szCs w:val="32"/>
        </w:rPr>
        <w:t>（</w:t>
      </w:r>
      <w:r w:rsidRPr="001510B3">
        <w:rPr>
          <w:rFonts w:ascii="楷体" w:eastAsia="楷体" w:hAnsi="楷体" w:cs="仿宋_GB2312"/>
          <w:b/>
          <w:sz w:val="32"/>
          <w:szCs w:val="32"/>
        </w:rPr>
        <w:t>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请各县（市、区）科协、各市级学会（协会、研究院）</w:t>
      </w:r>
      <w:r w:rsidR="009F22F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F22F1" w:rsidRPr="009F22F1">
        <w:rPr>
          <w:rFonts w:ascii="仿宋_GB2312" w:eastAsia="仿宋_GB2312" w:hAnsi="仿宋_GB2312" w:cs="仿宋_GB2312" w:hint="eastAsia"/>
          <w:sz w:val="32"/>
          <w:szCs w:val="32"/>
        </w:rPr>
        <w:t>高校科协</w:t>
      </w:r>
      <w:r w:rsidR="009F22F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F22F1">
        <w:rPr>
          <w:rFonts w:ascii="仿宋_GB2312" w:eastAsia="仿宋_GB2312" w:hAnsi="仿宋_GB2312" w:cs="仿宋_GB2312"/>
          <w:sz w:val="32"/>
          <w:szCs w:val="32"/>
        </w:rPr>
        <w:t>科研院所科协</w:t>
      </w:r>
      <w:r>
        <w:rPr>
          <w:rFonts w:ascii="仿宋_GB2312" w:eastAsia="仿宋_GB2312" w:hAnsi="仿宋_GB2312" w:cs="仿宋_GB2312" w:hint="eastAsia"/>
          <w:sz w:val="32"/>
          <w:szCs w:val="32"/>
        </w:rPr>
        <w:t>于2024年3月10日前，在“福建省博士创新站”小程序中推送能够提供技术供给的青年科技人员基本信息、科技经理人基本信息和企业技术需求信息。</w:t>
      </w:r>
    </w:p>
    <w:p w:rsidR="001F5C94" w:rsidRDefault="00B6280D" w:rsidP="00102C2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10B3">
        <w:rPr>
          <w:rFonts w:ascii="楷体" w:eastAsia="楷体" w:hAnsi="楷体" w:cs="仿宋_GB2312" w:hint="eastAsia"/>
          <w:b/>
          <w:sz w:val="32"/>
          <w:szCs w:val="32"/>
        </w:rPr>
        <w:t>（</w:t>
      </w:r>
      <w:r w:rsidRPr="001510B3">
        <w:rPr>
          <w:rFonts w:ascii="楷体" w:eastAsia="楷体" w:hAnsi="楷体" w:cs="仿宋_GB2312"/>
          <w:b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请各县（市、区）科协、各市级学会（协会、研究院）</w:t>
      </w:r>
      <w:r>
        <w:rPr>
          <w:rFonts w:ascii="仿宋_GB2312" w:eastAsia="仿宋_GB2312" w:hAnsi="仿宋_GB2312" w:cs="仿宋_GB2312"/>
          <w:sz w:val="32"/>
          <w:szCs w:val="32"/>
        </w:rPr>
        <w:t>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建站单位进行建站申报，于2024年3月1</w:t>
      </w:r>
      <w:r w:rsidR="00D55B80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日前，将《福建省博士创新站申报书》、企业《营业执照》或单位《法人证书》复印件、进站博士《学位证书》复印件等材料纸质版（</w:t>
      </w:r>
      <w:r>
        <w:rPr>
          <w:rFonts w:ascii="仿宋_GB2312" w:eastAsia="仿宋_GB2312" w:hAnsi="仿宋_GB2312" w:cs="仿宋_GB2312"/>
          <w:sz w:val="32"/>
          <w:szCs w:val="32"/>
        </w:rPr>
        <w:t>全部</w:t>
      </w:r>
      <w:r>
        <w:rPr>
          <w:rFonts w:ascii="仿宋_GB2312" w:eastAsia="仿宋_GB2312" w:hAnsi="仿宋_GB2312" w:cs="仿宋_GB2312" w:hint="eastAsia"/>
          <w:sz w:val="32"/>
          <w:szCs w:val="32"/>
        </w:rPr>
        <w:t>加</w:t>
      </w:r>
      <w:r>
        <w:rPr>
          <w:rFonts w:ascii="仿宋_GB2312" w:eastAsia="仿宋_GB2312" w:hAnsi="仿宋_GB2312" w:cs="仿宋_GB2312"/>
          <w:sz w:val="32"/>
          <w:szCs w:val="32"/>
        </w:rPr>
        <w:t>盖公章）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一式五份报送市科协学会部，电子版发至邮箱fjsmkx@126.com，</w:t>
      </w:r>
      <w:r w:rsidR="006D2A2C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6D2A2C">
        <w:rPr>
          <w:rFonts w:ascii="仿宋_GB2312" w:eastAsia="仿宋_GB2312" w:hAnsi="仿宋_GB2312" w:cs="仿宋_GB2312"/>
          <w:sz w:val="32"/>
          <w:szCs w:val="32"/>
        </w:rPr>
        <w:t>同步</w:t>
      </w:r>
      <w:r>
        <w:rPr>
          <w:rFonts w:ascii="仿宋_GB2312" w:eastAsia="仿宋_GB2312" w:hAnsi="仿宋_GB2312" w:cs="仿宋_GB2312" w:hint="eastAsia"/>
          <w:sz w:val="32"/>
          <w:szCs w:val="32"/>
        </w:rPr>
        <w:t>在“福建省博士创新站”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程序平台上填报相关数据。</w:t>
      </w:r>
    </w:p>
    <w:p w:rsidR="001F5C94" w:rsidRDefault="00B6280D" w:rsidP="00102C2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10B3">
        <w:rPr>
          <w:rFonts w:ascii="楷体" w:eastAsia="楷体" w:hAnsi="楷体" w:cs="仿宋_GB2312" w:hint="eastAsia"/>
          <w:b/>
          <w:sz w:val="32"/>
          <w:szCs w:val="32"/>
        </w:rPr>
        <w:t>（</w:t>
      </w:r>
      <w:r w:rsidRPr="001510B3">
        <w:rPr>
          <w:rFonts w:ascii="楷体" w:eastAsia="楷体" w:hAnsi="楷体" w:cs="仿宋_GB2312"/>
          <w:b/>
          <w:sz w:val="32"/>
          <w:szCs w:val="32"/>
        </w:rPr>
        <w:t>三</w:t>
      </w:r>
      <w:r w:rsidRPr="001510B3">
        <w:rPr>
          <w:rFonts w:ascii="楷体" w:eastAsia="楷体" w:hAnsi="楷体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市科协学会部将统一</w:t>
      </w:r>
      <w:r>
        <w:rPr>
          <w:rFonts w:ascii="仿宋_GB2312" w:eastAsia="仿宋_GB2312" w:hAnsi="仿宋_GB2312" w:cs="仿宋_GB2312" w:hint="eastAsia"/>
          <w:sz w:val="32"/>
          <w:szCs w:val="32"/>
        </w:rPr>
        <w:t>向</w:t>
      </w:r>
      <w:r>
        <w:rPr>
          <w:rFonts w:ascii="仿宋_GB2312" w:eastAsia="仿宋_GB2312" w:hAnsi="仿宋_GB2312" w:cs="仿宋_GB2312"/>
          <w:sz w:val="32"/>
          <w:szCs w:val="32"/>
        </w:rPr>
        <w:t>省学会研究会报</w:t>
      </w:r>
      <w:r>
        <w:rPr>
          <w:rFonts w:ascii="仿宋_GB2312" w:eastAsia="仿宋_GB2312" w:hAnsi="仿宋_GB2312" w:cs="仿宋_GB2312" w:hint="eastAsia"/>
          <w:sz w:val="32"/>
          <w:szCs w:val="32"/>
        </w:rPr>
        <w:t>送</w:t>
      </w:r>
      <w:r>
        <w:rPr>
          <w:rFonts w:ascii="仿宋_GB2312" w:eastAsia="仿宋_GB2312" w:hAnsi="仿宋_GB2312" w:cs="仿宋_GB2312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材料纸</w:t>
      </w:r>
      <w:r>
        <w:rPr>
          <w:rFonts w:ascii="仿宋_GB2312" w:eastAsia="仿宋_GB2312" w:hAnsi="仿宋_GB2312" w:cs="仿宋_GB2312"/>
          <w:sz w:val="32"/>
          <w:szCs w:val="32"/>
        </w:rPr>
        <w:t>质</w:t>
      </w:r>
      <w:r>
        <w:rPr>
          <w:rFonts w:ascii="仿宋_GB2312" w:eastAsia="仿宋_GB2312" w:hAnsi="仿宋_GB2312" w:cs="仿宋_GB2312" w:hint="eastAsia"/>
          <w:sz w:val="32"/>
          <w:szCs w:val="32"/>
        </w:rPr>
        <w:t>版和</w:t>
      </w:r>
      <w:r>
        <w:rPr>
          <w:rFonts w:ascii="仿宋_GB2312" w:eastAsia="仿宋_GB2312" w:hAnsi="仿宋_GB2312" w:cs="仿宋_GB2312"/>
          <w:sz w:val="32"/>
          <w:szCs w:val="32"/>
        </w:rPr>
        <w:t>电子版。</w:t>
      </w:r>
    </w:p>
    <w:p w:rsidR="001F5C94" w:rsidRDefault="00B6280D" w:rsidP="00102C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/>
          <w:sz w:val="32"/>
          <w:szCs w:val="32"/>
        </w:rPr>
        <w:t>惠琴</w:t>
      </w:r>
      <w:r>
        <w:rPr>
          <w:rFonts w:ascii="仿宋_GB2312" w:eastAsia="仿宋_GB2312" w:hAnsi="仿宋_GB2312" w:cs="仿宋_GB2312" w:hint="eastAsia"/>
          <w:sz w:val="32"/>
          <w:szCs w:val="32"/>
        </w:rPr>
        <w:t>，13850868508；</w:t>
      </w:r>
      <w:r>
        <w:rPr>
          <w:rFonts w:ascii="仿宋_GB2312" w:eastAsia="仿宋_GB2312" w:hAnsi="仿宋_GB2312" w:cs="仿宋_GB2312"/>
          <w:sz w:val="32"/>
          <w:szCs w:val="32"/>
        </w:rPr>
        <w:t>许欢，</w:t>
      </w:r>
      <w:r>
        <w:rPr>
          <w:rFonts w:ascii="仿宋_GB2312" w:eastAsia="仿宋_GB2312" w:hAnsi="仿宋_GB2312" w:cs="仿宋_GB2312" w:hint="eastAsia"/>
          <w:sz w:val="32"/>
          <w:szCs w:val="32"/>
        </w:rPr>
        <w:t>15280596657。</w:t>
      </w:r>
    </w:p>
    <w:p w:rsidR="001F5C94" w:rsidRDefault="00B6280D" w:rsidP="00102C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箱：</w:t>
      </w:r>
      <w:r w:rsidR="00391A50" w:rsidRPr="00391A50">
        <w:rPr>
          <w:rFonts w:ascii="仿宋_GB2312" w:eastAsia="仿宋_GB2312" w:hAnsi="仿宋_GB2312" w:cs="仿宋_GB2312"/>
          <w:sz w:val="32"/>
          <w:szCs w:val="32"/>
        </w:rPr>
        <w:t>fjsmkx@126.com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5C94" w:rsidRDefault="00B6280D" w:rsidP="00102C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  址：三明</w:t>
      </w:r>
      <w:r>
        <w:rPr>
          <w:rFonts w:ascii="仿宋_GB2312" w:eastAsia="仿宋_GB2312" w:hAnsi="仿宋_GB2312" w:cs="仿宋_GB2312"/>
          <w:sz w:val="32"/>
          <w:szCs w:val="32"/>
        </w:rPr>
        <w:t>市三元区新市中路</w:t>
      </w:r>
      <w:r>
        <w:rPr>
          <w:rFonts w:ascii="仿宋_GB2312" w:eastAsia="仿宋_GB2312" w:hAnsi="仿宋_GB2312" w:cs="仿宋_GB2312" w:hint="eastAsia"/>
          <w:sz w:val="32"/>
          <w:szCs w:val="32"/>
        </w:rPr>
        <w:t>235号</w:t>
      </w:r>
      <w:r>
        <w:rPr>
          <w:rFonts w:ascii="仿宋_GB2312" w:eastAsia="仿宋_GB2312" w:hAnsi="仿宋_GB2312" w:cs="仿宋_GB2312"/>
          <w:sz w:val="32"/>
          <w:szCs w:val="32"/>
        </w:rPr>
        <w:t>下洋会展中心三楼市科协学会部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5C94" w:rsidRDefault="001F5C94" w:rsidP="00102C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5C94" w:rsidRDefault="00B6280D" w:rsidP="00102C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6C2F51" w:rsidRPr="006C2F51">
        <w:rPr>
          <w:rFonts w:ascii="仿宋_GB2312" w:eastAsia="仿宋_GB2312" w:hAnsi="仿宋_GB2312" w:cs="仿宋_GB2312" w:hint="eastAsia"/>
          <w:sz w:val="32"/>
          <w:szCs w:val="32"/>
        </w:rPr>
        <w:t>福建省“科创中国”博士</w:t>
      </w:r>
      <w:proofErr w:type="gramStart"/>
      <w:r w:rsidR="006C2F51" w:rsidRPr="006C2F51">
        <w:rPr>
          <w:rFonts w:ascii="仿宋_GB2312" w:eastAsia="仿宋_GB2312" w:hAnsi="仿宋_GB2312" w:cs="仿宋_GB2312" w:hint="eastAsia"/>
          <w:sz w:val="32"/>
          <w:szCs w:val="32"/>
        </w:rPr>
        <w:t>创新站</w:t>
      </w:r>
      <w:proofErr w:type="gramEnd"/>
      <w:r w:rsidR="006C2F51" w:rsidRPr="006C2F51">
        <w:rPr>
          <w:rFonts w:ascii="仿宋_GB2312" w:eastAsia="仿宋_GB2312" w:hAnsi="仿宋_GB2312" w:cs="仿宋_GB2312" w:hint="eastAsia"/>
          <w:sz w:val="32"/>
          <w:szCs w:val="32"/>
        </w:rPr>
        <w:t>申报书</w:t>
      </w:r>
    </w:p>
    <w:p w:rsidR="001F5C94" w:rsidRPr="00D55B80" w:rsidRDefault="001F5C94" w:rsidP="008474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5C94" w:rsidRDefault="001F5C94" w:rsidP="008474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5C94" w:rsidRDefault="00B6280D" w:rsidP="00847464">
      <w:pPr>
        <w:ind w:rightChars="60" w:right="126" w:firstLine="667"/>
        <w:jc w:val="right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三明市科学技术协会</w:t>
      </w:r>
    </w:p>
    <w:p w:rsidR="001F5C94" w:rsidRDefault="00B6280D" w:rsidP="00847464">
      <w:pPr>
        <w:ind w:rightChars="178" w:right="374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2024年2月1</w:t>
      </w:r>
      <w:r w:rsidR="00C4183B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02C20" w:rsidRDefault="00102C2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102C20" w:rsidSect="00102C20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1F5C94" w:rsidRDefault="00B6280D">
      <w:pPr>
        <w:adjustRightInd w:val="0"/>
        <w:snapToGrid w:val="0"/>
        <w:spacing w:line="600" w:lineRule="exact"/>
        <w:ind w:rightChars="550" w:right="11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</w:p>
    <w:p w:rsidR="0037284B" w:rsidRPr="00DE2CED" w:rsidRDefault="0037284B" w:rsidP="0037284B">
      <w:pPr>
        <w:adjustRightInd w:val="0"/>
        <w:snapToGrid w:val="0"/>
        <w:spacing w:line="800" w:lineRule="exact"/>
        <w:ind w:rightChars="15" w:right="31" w:firstLine="1044"/>
        <w:jc w:val="center"/>
        <w:rPr>
          <w:rFonts w:ascii="方正小标宋简体" w:eastAsia="方正小标宋简体"/>
          <w:bCs/>
          <w:sz w:val="52"/>
          <w:szCs w:val="52"/>
        </w:rPr>
      </w:pPr>
      <w:r w:rsidRPr="00DE2CED">
        <w:rPr>
          <w:rFonts w:ascii="方正小标宋简体" w:eastAsia="方正小标宋简体" w:hint="eastAsia"/>
          <w:bCs/>
          <w:sz w:val="52"/>
          <w:szCs w:val="52"/>
        </w:rPr>
        <w:t>福建省“科创中国”博士创新站</w:t>
      </w:r>
    </w:p>
    <w:p w:rsidR="0037284B" w:rsidRPr="00DE2CED" w:rsidRDefault="0037284B" w:rsidP="0037284B">
      <w:pPr>
        <w:adjustRightInd w:val="0"/>
        <w:snapToGrid w:val="0"/>
        <w:spacing w:line="800" w:lineRule="exact"/>
        <w:ind w:rightChars="15" w:right="31" w:firstLine="1044"/>
        <w:jc w:val="center"/>
        <w:rPr>
          <w:rFonts w:ascii="方正小标宋简体" w:eastAsia="方正小标宋简体"/>
          <w:bCs/>
          <w:sz w:val="52"/>
          <w:szCs w:val="52"/>
        </w:rPr>
      </w:pPr>
      <w:r w:rsidRPr="00DE2CED">
        <w:rPr>
          <w:rFonts w:ascii="方正小标宋简体" w:eastAsia="方正小标宋简体" w:hint="eastAsia"/>
          <w:bCs/>
          <w:sz w:val="52"/>
          <w:szCs w:val="52"/>
        </w:rPr>
        <w:t>申报书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 w:firstLine="720"/>
        <w:rPr>
          <w:rFonts w:ascii="仿宋_GB2312" w:eastAsia="仿宋_GB2312"/>
          <w:b/>
          <w:bCs/>
          <w:sz w:val="36"/>
          <w:szCs w:val="36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申请单位（盖章）：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法人代表：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 w:firstLineChars="150" w:firstLine="480"/>
        <w:rPr>
          <w:rFonts w:ascii="仿宋_GB2312" w:eastAsia="仿宋_GB2312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</w:p>
    <w:p w:rsidR="0037284B" w:rsidRDefault="0037284B" w:rsidP="0037284B">
      <w:pPr>
        <w:adjustRightInd w:val="0"/>
        <w:snapToGrid w:val="0"/>
        <w:spacing w:line="600" w:lineRule="exact"/>
        <w:ind w:rightChars="34" w:right="71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福建省学会研究会   制</w:t>
      </w:r>
    </w:p>
    <w:p w:rsidR="0037284B" w:rsidRDefault="0037284B" w:rsidP="0037284B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</w:t>
      </w:r>
    </w:p>
    <w:p w:rsidR="00102C20" w:rsidRPr="00102C20" w:rsidRDefault="00102C20" w:rsidP="00102C20"/>
    <w:p w:rsidR="00814EF8" w:rsidRDefault="00814EF8" w:rsidP="00102C20">
      <w:pPr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lastRenderedPageBreak/>
        <w:t>填写说明及要求</w:t>
      </w:r>
    </w:p>
    <w:p w:rsidR="00814EF8" w:rsidRDefault="00814EF8" w:rsidP="00814EF8">
      <w:pPr>
        <w:ind w:firstLine="883"/>
        <w:jc w:val="center"/>
        <w:rPr>
          <w:rFonts w:eastAsia="方正小标宋简体"/>
          <w:sz w:val="44"/>
          <w:szCs w:val="44"/>
        </w:rPr>
      </w:pPr>
    </w:p>
    <w:p w:rsidR="00814EF8" w:rsidRDefault="00814EF8" w:rsidP="00814EF8">
      <w:pPr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一、请按照要求认真填写，申报书所填内容应实事求是，表述准确明了。</w:t>
      </w:r>
    </w:p>
    <w:p w:rsidR="00814EF8" w:rsidRDefault="00814EF8" w:rsidP="00814EF8">
      <w:pPr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二、表中填写的统计数据时间为2023年度。</w:t>
      </w:r>
    </w:p>
    <w:p w:rsidR="00814EF8" w:rsidRDefault="00814EF8" w:rsidP="00814EF8">
      <w:pPr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三、本表内有关栏目内容填写空间不够的，可在电子版中自行调整，顺次下移填写。</w:t>
      </w:r>
    </w:p>
    <w:p w:rsidR="00814EF8" w:rsidRDefault="00814EF8" w:rsidP="00814EF8">
      <w:pPr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四、对本表内容或其他需要补充说明的，可附页说明。</w:t>
      </w:r>
    </w:p>
    <w:p w:rsidR="00814EF8" w:rsidRDefault="00814EF8" w:rsidP="00814EF8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五、申报书用A4纸双面打印，左侧装订，一式3份，每份封面需加盖申请单位公章。同时报送电子稿，要求电子稿与书面材料填写一致。</w:t>
      </w:r>
    </w:p>
    <w:p w:rsidR="00102C20" w:rsidRDefault="00102C2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814EF8" w:rsidRDefault="00814EF8" w:rsidP="00814EF8">
      <w:pPr>
        <w:numPr>
          <w:ilvl w:val="0"/>
          <w:numId w:val="1"/>
        </w:num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建站单位情况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123"/>
        <w:gridCol w:w="1224"/>
        <w:gridCol w:w="1355"/>
        <w:gridCol w:w="681"/>
        <w:gridCol w:w="1276"/>
        <w:gridCol w:w="862"/>
        <w:gridCol w:w="6"/>
        <w:gridCol w:w="378"/>
        <w:gridCol w:w="1608"/>
      </w:tblGrid>
      <w:tr w:rsidR="00814EF8" w:rsidTr="00814EF8">
        <w:trPr>
          <w:trHeight w:val="617"/>
          <w:jc w:val="center"/>
        </w:trPr>
        <w:tc>
          <w:tcPr>
            <w:tcW w:w="9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1.单位基本信息</w:t>
            </w:r>
          </w:p>
        </w:tc>
      </w:tr>
      <w:tr w:rsidR="00814EF8" w:rsidTr="00814EF8">
        <w:trPr>
          <w:trHeight w:val="537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成立时间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814EF8" w:rsidTr="00814EF8">
        <w:trPr>
          <w:trHeight w:val="537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    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  编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814EF8" w:rsidTr="00814EF8">
        <w:trPr>
          <w:trHeight w:val="522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法人代表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814EF8" w:rsidTr="00814EF8">
        <w:trPr>
          <w:trHeight w:val="507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814EF8" w:rsidTr="00814EF8">
        <w:trPr>
          <w:trHeight w:val="1181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单位性质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□企业（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创新型中小微企业） □事业单位</w:t>
            </w:r>
          </w:p>
          <w:p w:rsidR="00814EF8" w:rsidRDefault="00814EF8" w:rsidP="00102C20">
            <w:pPr>
              <w:spacing w:line="4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□园区  □其他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</w:t>
            </w:r>
          </w:p>
          <w:p w:rsidR="00814EF8" w:rsidRDefault="00814EF8" w:rsidP="00102C20">
            <w:pPr>
              <w:spacing w:line="4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资金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（万元）</w:t>
            </w:r>
          </w:p>
        </w:tc>
      </w:tr>
      <w:tr w:rsidR="00814EF8" w:rsidTr="00814EF8">
        <w:trPr>
          <w:trHeight w:val="1411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所属产业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□农业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林</w:t>
            </w:r>
            <w:r>
              <w:rPr>
                <w:rFonts w:ascii="宋体" w:hAnsi="宋体"/>
                <w:sz w:val="24"/>
              </w:rPr>
              <w:t>业  □</w:t>
            </w:r>
            <w:r>
              <w:rPr>
                <w:rFonts w:ascii="宋体" w:hAnsi="宋体" w:hint="eastAsia"/>
                <w:sz w:val="24"/>
              </w:rPr>
              <w:t xml:space="preserve">牧业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渔业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采矿业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制造业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电力  </w:t>
            </w:r>
          </w:p>
          <w:p w:rsidR="00814EF8" w:rsidRDefault="00814EF8" w:rsidP="00102C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热力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燃气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交通运输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仓储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邮政业   </w:t>
            </w:r>
            <w:r>
              <w:rPr>
                <w:rFonts w:ascii="宋体" w:hAnsi="宋体"/>
                <w:sz w:val="24"/>
              </w:rPr>
              <w:t>□信息传输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14EF8" w:rsidRDefault="00814EF8" w:rsidP="00102C20">
            <w:pPr>
              <w:rPr>
                <w:rFonts w:ascii="Calibri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建筑</w:t>
            </w:r>
            <w:r>
              <w:rPr>
                <w:rFonts w:ascii="宋体" w:hAnsi="宋体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□软件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□信息技术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814EF8" w:rsidTr="00814EF8">
        <w:trPr>
          <w:trHeight w:val="3357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单位简介</w:t>
            </w:r>
          </w:p>
          <w:p w:rsidR="00814EF8" w:rsidRDefault="00814EF8" w:rsidP="00102C2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(含研发情况，字数不超过1000字)</w:t>
            </w:r>
          </w:p>
          <w:p w:rsidR="00814EF8" w:rsidRDefault="00814EF8" w:rsidP="00102C2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</w:t>
            </w:r>
          </w:p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需求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338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677"/>
          <w:jc w:val="center"/>
        </w:trPr>
        <w:tc>
          <w:tcPr>
            <w:tcW w:w="9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Calibri" w:hAnsi="Calibri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2.预计博士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创新站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运行支持情况</w:t>
            </w:r>
          </w:p>
        </w:tc>
      </w:tr>
      <w:tr w:rsidR="00814EF8" w:rsidTr="00814EF8">
        <w:trPr>
          <w:trHeight w:val="738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年研发经费投入</w:t>
            </w:r>
          </w:p>
          <w:p w:rsidR="00814EF8" w:rsidRDefault="00814EF8" w:rsidP="00102C2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年预计运行经费</w:t>
            </w:r>
          </w:p>
          <w:p w:rsidR="00814EF8" w:rsidRDefault="00814EF8" w:rsidP="00102C2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4EF8" w:rsidTr="00814EF8">
        <w:trPr>
          <w:trHeight w:val="70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合作项目经费</w:t>
            </w:r>
          </w:p>
          <w:p w:rsidR="00814EF8" w:rsidRDefault="00814EF8" w:rsidP="00102C2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102C2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专门管理服务人员（人）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14EF8" w:rsidRDefault="00814EF8" w:rsidP="00102C20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二、进站团队情况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567"/>
        <w:gridCol w:w="283"/>
        <w:gridCol w:w="1756"/>
        <w:gridCol w:w="720"/>
        <w:gridCol w:w="359"/>
        <w:gridCol w:w="851"/>
        <w:gridCol w:w="1275"/>
        <w:gridCol w:w="284"/>
        <w:gridCol w:w="1563"/>
      </w:tblGrid>
      <w:tr w:rsidR="00814EF8" w:rsidTr="00C909E3">
        <w:trPr>
          <w:cantSplit/>
          <w:trHeight w:val="500"/>
          <w:jc w:val="center"/>
        </w:trPr>
        <w:tc>
          <w:tcPr>
            <w:tcW w:w="9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1.进站博士资料</w:t>
            </w:r>
          </w:p>
        </w:tc>
      </w:tr>
      <w:tr w:rsidR="00814EF8" w:rsidTr="00C909E3">
        <w:trPr>
          <w:cantSplit/>
          <w:trHeight w:val="510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4EF8" w:rsidTr="00C909E3">
        <w:trPr>
          <w:cantSplit/>
          <w:trHeight w:val="537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专业类别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814EF8" w:rsidTr="00C909E3">
        <w:trPr>
          <w:cantSplit/>
          <w:trHeight w:val="552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814EF8" w:rsidTr="00C909E3">
        <w:trPr>
          <w:cantSplit/>
          <w:trHeight w:val="522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814EF8" w:rsidTr="00C909E3">
        <w:trPr>
          <w:cantSplit/>
          <w:trHeight w:val="2811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技术专长、主要成果（字数不超过</w:t>
            </w:r>
          </w:p>
          <w:p w:rsidR="00814EF8" w:rsidRDefault="00814EF8" w:rsidP="00102C20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1000字）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340" w:lineRule="exact"/>
              <w:rPr>
                <w:rFonts w:ascii="宋体" w:hAnsi="宋体"/>
              </w:rPr>
            </w:pPr>
          </w:p>
        </w:tc>
      </w:tr>
      <w:tr w:rsidR="00814EF8" w:rsidTr="00C909E3">
        <w:trPr>
          <w:cantSplit/>
          <w:trHeight w:val="1453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能够提供技术</w:t>
            </w:r>
          </w:p>
          <w:p w:rsidR="00814EF8" w:rsidRDefault="00814EF8" w:rsidP="00102C2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服务的产业方向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□农业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林</w:t>
            </w:r>
            <w:r>
              <w:rPr>
                <w:rFonts w:ascii="宋体" w:hAnsi="宋体"/>
                <w:sz w:val="24"/>
              </w:rPr>
              <w:t>业  □</w:t>
            </w:r>
            <w:r>
              <w:rPr>
                <w:rFonts w:ascii="宋体" w:hAnsi="宋体" w:hint="eastAsia"/>
                <w:sz w:val="24"/>
              </w:rPr>
              <w:t xml:space="preserve">牧业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渔业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采矿业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制造业</w:t>
            </w:r>
          </w:p>
          <w:p w:rsidR="00814EF8" w:rsidRDefault="00814EF8" w:rsidP="00102C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电力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热力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燃气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交通运输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仓储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邮政业</w:t>
            </w:r>
          </w:p>
          <w:p w:rsidR="00814EF8" w:rsidRDefault="00814EF8" w:rsidP="00102C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□信息传输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建筑</w:t>
            </w:r>
            <w:r>
              <w:rPr>
                <w:rFonts w:ascii="宋体" w:hAnsi="宋体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□软件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□信息技术</w:t>
            </w:r>
          </w:p>
          <w:p w:rsidR="00814EF8" w:rsidRDefault="00814EF8" w:rsidP="00102C20">
            <w:pPr>
              <w:spacing w:line="340" w:lineRule="exact"/>
              <w:rPr>
                <w:rFonts w:ascii="仿宋_GB2312" w:eastAsia="仿宋_GB2312" w:hAnsi="宋体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814EF8" w:rsidTr="00C909E3">
        <w:trPr>
          <w:cantSplit/>
          <w:trHeight w:val="532"/>
          <w:jc w:val="center"/>
        </w:trPr>
        <w:tc>
          <w:tcPr>
            <w:tcW w:w="9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2.博士团队主要进站成员</w:t>
            </w:r>
          </w:p>
        </w:tc>
      </w:tr>
      <w:tr w:rsidR="00814EF8" w:rsidTr="00C909E3">
        <w:trPr>
          <w:cantSplit/>
          <w:trHeight w:val="44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102C2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</w:tr>
      <w:tr w:rsidR="00814EF8" w:rsidTr="00C909E3">
        <w:trPr>
          <w:cantSplit/>
          <w:trHeight w:val="50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14EF8" w:rsidTr="00C909E3">
        <w:trPr>
          <w:cantSplit/>
          <w:trHeight w:val="5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</w:tr>
      <w:tr w:rsidR="00814EF8" w:rsidTr="00C909E3">
        <w:trPr>
          <w:cantSplit/>
          <w:trHeight w:val="52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</w:tr>
      <w:tr w:rsidR="00814EF8" w:rsidTr="00C909E3">
        <w:trPr>
          <w:cantSplit/>
          <w:trHeight w:val="54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</w:tr>
      <w:tr w:rsidR="00814EF8" w:rsidTr="00C909E3">
        <w:trPr>
          <w:cantSplit/>
          <w:trHeight w:val="55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jc w:val="center"/>
              <w:rPr>
                <w:rFonts w:ascii="Calibri" w:hAnsi="Calibri"/>
              </w:rPr>
            </w:pPr>
          </w:p>
        </w:tc>
      </w:tr>
    </w:tbl>
    <w:p w:rsidR="00814EF8" w:rsidRDefault="00814EF8" w:rsidP="00814EF8">
      <w:p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三、科技经理人情况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01"/>
        <w:gridCol w:w="992"/>
        <w:gridCol w:w="505"/>
        <w:gridCol w:w="488"/>
        <w:gridCol w:w="428"/>
        <w:gridCol w:w="847"/>
        <w:gridCol w:w="1853"/>
      </w:tblGrid>
      <w:tr w:rsidR="00814EF8" w:rsidTr="00C909E3">
        <w:trPr>
          <w:cantSplit/>
          <w:trHeight w:val="51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14EF8" w:rsidTr="00C909E3">
        <w:trPr>
          <w:cantSplit/>
          <w:trHeight w:val="537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专业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14EF8" w:rsidTr="00C909E3">
        <w:trPr>
          <w:cantSplit/>
          <w:trHeight w:val="52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联系邮箱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14EF8" w:rsidTr="00C909E3">
        <w:trPr>
          <w:cantSplit/>
          <w:trHeight w:val="73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是否具有技术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经纪人资格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□是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/>
                <w:kern w:val="0"/>
                <w:sz w:val="24"/>
              </w:rPr>
              <w:t>□否</w:t>
            </w:r>
          </w:p>
        </w:tc>
      </w:tr>
    </w:tbl>
    <w:p w:rsidR="00814EF8" w:rsidRDefault="00814EF8" w:rsidP="00814EF8">
      <w:p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四、拟合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作主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要项目概况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7217"/>
      </w:tblGrid>
      <w:tr w:rsidR="00814EF8" w:rsidTr="00C909E3">
        <w:trPr>
          <w:trHeight w:val="5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</w:p>
        </w:tc>
      </w:tr>
      <w:tr w:rsidR="00814EF8" w:rsidTr="00C909E3">
        <w:trPr>
          <w:trHeight w:val="3397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主要项目内容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（字数不超过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1000字）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</w:p>
        </w:tc>
      </w:tr>
      <w:tr w:rsidR="00814EF8" w:rsidTr="00C909E3">
        <w:trPr>
          <w:trHeight w:val="113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拟投入项目经费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（万元）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</w:p>
        </w:tc>
      </w:tr>
    </w:tbl>
    <w:p w:rsidR="00814EF8" w:rsidRDefault="00814EF8" w:rsidP="00814EF8">
      <w:p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五、申请单位承诺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7"/>
      </w:tblGrid>
      <w:tr w:rsidR="00814EF8" w:rsidTr="00C909E3">
        <w:trPr>
          <w:trHeight w:val="4042"/>
          <w:jc w:val="center"/>
        </w:trPr>
        <w:tc>
          <w:tcPr>
            <w:tcW w:w="9417" w:type="dxa"/>
            <w:vAlign w:val="center"/>
          </w:tcPr>
          <w:p w:rsidR="00814EF8" w:rsidRDefault="00814EF8" w:rsidP="00CD3835">
            <w:pPr>
              <w:spacing w:line="400" w:lineRule="exact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kern w:val="0"/>
                <w:sz w:val="24"/>
              </w:rPr>
              <w:t>上述材料真实可信，如有不实，本单位愿承担相应的法律责任。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</w:p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</w:p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</w:p>
          <w:p w:rsidR="00814EF8" w:rsidRDefault="00814EF8" w:rsidP="00CD3835">
            <w:pPr>
              <w:spacing w:line="400" w:lineRule="exact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kern w:val="0"/>
                <w:sz w:val="24"/>
              </w:rPr>
              <w:t>法人代表（签字）：                         申请单位（盖章）：</w:t>
            </w:r>
          </w:p>
          <w:p w:rsidR="00814EF8" w:rsidRDefault="00814EF8" w:rsidP="00940044">
            <w:pPr>
              <w:spacing w:line="400" w:lineRule="exact"/>
              <w:ind w:rightChars="587" w:right="1233"/>
              <w:jc w:val="right"/>
              <w:rPr>
                <w:rFonts w:ascii="仿宋_GB2312" w:eastAsia="仿宋_GB2312" w:hAnsi="华文中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kern w:val="0"/>
                <w:sz w:val="24"/>
              </w:rPr>
              <w:t>年   月   日</w:t>
            </w:r>
          </w:p>
        </w:tc>
      </w:tr>
    </w:tbl>
    <w:p w:rsidR="00814EF8" w:rsidRDefault="00814EF8" w:rsidP="00814EF8">
      <w:p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六、推荐评审意见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14EF8" w:rsidTr="00C909E3">
        <w:trPr>
          <w:trHeight w:val="69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CD3835">
            <w:pPr>
              <w:spacing w:line="520" w:lineRule="exac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（一）进站博士意见</w:t>
            </w:r>
          </w:p>
        </w:tc>
      </w:tr>
      <w:tr w:rsidR="00814EF8" w:rsidTr="00C909E3">
        <w:trPr>
          <w:trHeight w:val="207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CD3835">
            <w:pPr>
              <w:spacing w:line="600" w:lineRule="exact"/>
              <w:rPr>
                <w:rFonts w:ascii="仿宋_GB2312" w:eastAsia="仿宋_GB2312" w:hAnsi="华文中宋"/>
                <w:sz w:val="24"/>
              </w:rPr>
            </w:pPr>
          </w:p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（签字）  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 w:cs="Courier New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月  日                                         </w:t>
            </w:r>
          </w:p>
        </w:tc>
      </w:tr>
      <w:tr w:rsidR="00814EF8" w:rsidTr="00C909E3">
        <w:trPr>
          <w:trHeight w:val="76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CD3835">
            <w:pPr>
              <w:spacing w:line="600" w:lineRule="exact"/>
              <w:rPr>
                <w:rFonts w:ascii="仿宋_GB2312" w:eastAsia="仿宋_GB2312" w:hAnsi="Calibri" w:cs="Courier New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（二）推荐单位意见</w:t>
            </w:r>
          </w:p>
        </w:tc>
      </w:tr>
      <w:tr w:rsidR="00814EF8" w:rsidTr="00C909E3">
        <w:trPr>
          <w:trHeight w:val="215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CD3835">
            <w:pPr>
              <w:spacing w:line="600" w:lineRule="exact"/>
              <w:rPr>
                <w:rFonts w:ascii="仿宋_GB2312" w:eastAsia="仿宋_GB2312" w:hAnsi="华文中宋"/>
                <w:sz w:val="24"/>
              </w:rPr>
            </w:pP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814EF8" w:rsidRDefault="00814EF8" w:rsidP="00CD3835">
            <w:pPr>
              <w:spacing w:line="6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月  日</w:t>
            </w:r>
          </w:p>
        </w:tc>
      </w:tr>
      <w:tr w:rsidR="00814EF8" w:rsidTr="00C909E3">
        <w:trPr>
          <w:trHeight w:val="8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CD3835">
            <w:pPr>
              <w:spacing w:line="6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（三）专家评审意见</w:t>
            </w:r>
          </w:p>
        </w:tc>
      </w:tr>
      <w:tr w:rsidR="00814EF8" w:rsidTr="00C909E3">
        <w:trPr>
          <w:trHeight w:val="215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</w:t>
            </w:r>
          </w:p>
          <w:p w:rsidR="00814EF8" w:rsidRDefault="00814EF8" w:rsidP="00CD3835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专家组组长：</w:t>
            </w:r>
          </w:p>
          <w:p w:rsidR="00814EF8" w:rsidRDefault="00814EF8" w:rsidP="00CD3835">
            <w:pPr>
              <w:spacing w:line="6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月  日</w:t>
            </w:r>
          </w:p>
        </w:tc>
      </w:tr>
      <w:tr w:rsidR="00814EF8" w:rsidTr="00C909E3">
        <w:trPr>
          <w:trHeight w:val="217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8" w:rsidRDefault="00814EF8" w:rsidP="00CD3835">
            <w:pPr>
              <w:spacing w:line="60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（四）福建省学会研究会意见</w:t>
            </w:r>
          </w:p>
          <w:p w:rsidR="00814EF8" w:rsidRDefault="00814EF8" w:rsidP="00CD3835">
            <w:pPr>
              <w:spacing w:line="600" w:lineRule="exact"/>
              <w:rPr>
                <w:rFonts w:ascii="仿宋_GB2312" w:eastAsia="仿宋_GB2312" w:hAnsi="华文中宋"/>
                <w:sz w:val="24"/>
              </w:rPr>
            </w:pPr>
          </w:p>
          <w:p w:rsidR="00814EF8" w:rsidRDefault="00814EF8" w:rsidP="00CD383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814EF8" w:rsidRDefault="00814EF8" w:rsidP="00CD3835">
            <w:pPr>
              <w:spacing w:line="60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年  月  日</w:t>
            </w:r>
          </w:p>
        </w:tc>
      </w:tr>
    </w:tbl>
    <w:p w:rsidR="00452CB4" w:rsidRDefault="00452CB4" w:rsidP="00452CB4">
      <w:pPr>
        <w:adjustRightInd w:val="0"/>
        <w:snapToGrid w:val="0"/>
        <w:spacing w:line="600" w:lineRule="exact"/>
        <w:ind w:rightChars="550" w:right="1155"/>
        <w:rPr>
          <w:rFonts w:ascii="仿宋_GB2312" w:eastAsia="仿宋_GB2312" w:hAnsi="黑体"/>
          <w:sz w:val="32"/>
          <w:szCs w:val="32"/>
        </w:rPr>
      </w:pPr>
    </w:p>
    <w:p w:rsidR="00452CB4" w:rsidRDefault="00452CB4" w:rsidP="00452CB4">
      <w:pPr>
        <w:pStyle w:val="3"/>
      </w:pPr>
      <w:r>
        <w:br w:type="page"/>
      </w:r>
    </w:p>
    <w:p w:rsidR="00814EF8" w:rsidRPr="00452CB4" w:rsidRDefault="00814EF8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pStyle w:val="3"/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rPr>
          <w:sz w:val="32"/>
          <w:szCs w:val="32"/>
        </w:rPr>
      </w:pPr>
    </w:p>
    <w:p w:rsidR="00452CB4" w:rsidRPr="00452CB4" w:rsidRDefault="00452CB4" w:rsidP="00452CB4">
      <w:pPr>
        <w:pBdr>
          <w:top w:val="single" w:sz="8" w:space="1" w:color="auto"/>
          <w:bottom w:val="single" w:sz="8" w:space="1" w:color="auto"/>
        </w:pBd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452CB4">
        <w:rPr>
          <w:rFonts w:ascii="仿宋" w:eastAsia="仿宋" w:hAnsi="仿宋" w:hint="eastAsia"/>
          <w:sz w:val="30"/>
          <w:szCs w:val="30"/>
        </w:rPr>
        <w:t>三明</w:t>
      </w:r>
      <w:r w:rsidRPr="00452CB4">
        <w:rPr>
          <w:rFonts w:ascii="仿宋" w:eastAsia="仿宋" w:hAnsi="仿宋"/>
          <w:sz w:val="30"/>
          <w:szCs w:val="30"/>
        </w:rPr>
        <w:t>市科学技术协会办公室</w:t>
      </w:r>
      <w:r w:rsidRPr="00452CB4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        </w:t>
      </w:r>
      <w:r w:rsidRPr="00452CB4">
        <w:rPr>
          <w:rFonts w:ascii="仿宋" w:eastAsia="仿宋" w:hAnsi="仿宋" w:hint="eastAsia"/>
          <w:sz w:val="30"/>
          <w:szCs w:val="30"/>
        </w:rPr>
        <w:t>2024年2月19日</w:t>
      </w:r>
      <w:r w:rsidRPr="00452CB4">
        <w:rPr>
          <w:rFonts w:ascii="仿宋" w:eastAsia="仿宋" w:hAnsi="仿宋"/>
          <w:sz w:val="30"/>
          <w:szCs w:val="30"/>
        </w:rPr>
        <w:t>印发</w:t>
      </w:r>
    </w:p>
    <w:sectPr w:rsidR="00452CB4" w:rsidRPr="00452CB4" w:rsidSect="00102C20">
      <w:pgSz w:w="11906" w:h="16838"/>
      <w:pgMar w:top="1531" w:right="1588" w:bottom="153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68" w:rsidRDefault="00A87768"/>
    <w:p w:rsidR="00A87768" w:rsidRDefault="00A87768"/>
    <w:p w:rsidR="00A87768" w:rsidRDefault="00A87768" w:rsidP="00847464"/>
    <w:p w:rsidR="00A87768" w:rsidRDefault="00A87768" w:rsidP="00847464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940044"/>
    <w:p w:rsidR="00A87768" w:rsidRDefault="00A87768" w:rsidP="00940044"/>
    <w:p w:rsidR="00A87768" w:rsidRDefault="00A87768" w:rsidP="00452CB4"/>
    <w:p w:rsidR="00A87768" w:rsidRDefault="00A87768" w:rsidP="00452CB4"/>
  </w:endnote>
  <w:endnote w:type="continuationSeparator" w:id="0">
    <w:p w:rsidR="00A87768" w:rsidRDefault="00A87768"/>
    <w:p w:rsidR="00A87768" w:rsidRDefault="00A87768"/>
    <w:p w:rsidR="00A87768" w:rsidRDefault="00A87768" w:rsidP="00847464"/>
    <w:p w:rsidR="00A87768" w:rsidRDefault="00A87768" w:rsidP="00847464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940044"/>
    <w:p w:rsidR="00A87768" w:rsidRDefault="00A87768" w:rsidP="00940044"/>
    <w:p w:rsidR="00A87768" w:rsidRDefault="00A87768" w:rsidP="00452CB4"/>
    <w:p w:rsidR="00A87768" w:rsidRDefault="00A87768" w:rsidP="00452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1945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47464" w:rsidRPr="00847464" w:rsidRDefault="00847464" w:rsidP="00847464">
        <w:pPr>
          <w:pStyle w:val="a7"/>
          <w:ind w:leftChars="100" w:left="210"/>
          <w:rPr>
            <w:rFonts w:asciiTheme="minorEastAsia" w:hAnsiTheme="minorEastAsia"/>
            <w:sz w:val="28"/>
            <w:szCs w:val="28"/>
          </w:rPr>
        </w:pPr>
        <w:r w:rsidRPr="00847464">
          <w:rPr>
            <w:rFonts w:asciiTheme="minorEastAsia" w:hAnsiTheme="minorEastAsia"/>
            <w:sz w:val="28"/>
            <w:szCs w:val="28"/>
          </w:rPr>
          <w:fldChar w:fldCharType="begin"/>
        </w:r>
        <w:r w:rsidRPr="0084746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7464">
          <w:rPr>
            <w:rFonts w:asciiTheme="minorEastAsia" w:hAnsiTheme="minorEastAsia"/>
            <w:sz w:val="28"/>
            <w:szCs w:val="28"/>
          </w:rPr>
          <w:fldChar w:fldCharType="separate"/>
        </w:r>
        <w:r w:rsidR="00C652DE" w:rsidRPr="00C652D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652DE"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84746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6634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47464" w:rsidRPr="00847464" w:rsidRDefault="00847464" w:rsidP="00847464">
        <w:pPr>
          <w:pStyle w:val="a7"/>
          <w:ind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 w:rsidRPr="00847464">
          <w:rPr>
            <w:rFonts w:asciiTheme="minorEastAsia" w:hAnsiTheme="minorEastAsia"/>
            <w:sz w:val="28"/>
            <w:szCs w:val="28"/>
          </w:rPr>
          <w:fldChar w:fldCharType="begin"/>
        </w:r>
        <w:r w:rsidRPr="0084746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7464">
          <w:rPr>
            <w:rFonts w:asciiTheme="minorEastAsia" w:hAnsiTheme="minorEastAsia"/>
            <w:sz w:val="28"/>
            <w:szCs w:val="28"/>
          </w:rPr>
          <w:fldChar w:fldCharType="separate"/>
        </w:r>
        <w:r w:rsidR="00C652DE" w:rsidRPr="00C652D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652DE"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84746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68" w:rsidRDefault="00A87768"/>
    <w:p w:rsidR="00A87768" w:rsidRDefault="00A87768"/>
    <w:p w:rsidR="00A87768" w:rsidRDefault="00A87768" w:rsidP="00847464"/>
    <w:p w:rsidR="00A87768" w:rsidRDefault="00A87768" w:rsidP="00847464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940044"/>
    <w:p w:rsidR="00A87768" w:rsidRDefault="00A87768" w:rsidP="00940044"/>
    <w:p w:rsidR="00A87768" w:rsidRDefault="00A87768" w:rsidP="00452CB4"/>
    <w:p w:rsidR="00A87768" w:rsidRDefault="00A87768" w:rsidP="00452CB4"/>
  </w:footnote>
  <w:footnote w:type="continuationSeparator" w:id="0">
    <w:p w:rsidR="00A87768" w:rsidRDefault="00A87768"/>
    <w:p w:rsidR="00A87768" w:rsidRDefault="00A87768"/>
    <w:p w:rsidR="00A87768" w:rsidRDefault="00A87768" w:rsidP="00847464"/>
    <w:p w:rsidR="00A87768" w:rsidRDefault="00A87768" w:rsidP="00847464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102C20"/>
    <w:p w:rsidR="00A87768" w:rsidRDefault="00A87768" w:rsidP="00940044"/>
    <w:p w:rsidR="00A87768" w:rsidRDefault="00A87768" w:rsidP="00940044"/>
    <w:p w:rsidR="00A87768" w:rsidRDefault="00A87768" w:rsidP="00452CB4"/>
    <w:p w:rsidR="00A87768" w:rsidRDefault="00A87768" w:rsidP="00452C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9511A"/>
    <w:multiLevelType w:val="multilevel"/>
    <w:tmpl w:val="45D9511A"/>
    <w:lvl w:ilvl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zZWQ2ZjUzZTA5ZDZkMzQ2ZmQyNTg3Njg3YTQ1ZTQifQ=="/>
  </w:docVars>
  <w:rsids>
    <w:rsidRoot w:val="520C2355"/>
    <w:rsid w:val="000644CC"/>
    <w:rsid w:val="000907F6"/>
    <w:rsid w:val="000B002A"/>
    <w:rsid w:val="00102C20"/>
    <w:rsid w:val="001510B3"/>
    <w:rsid w:val="001652FB"/>
    <w:rsid w:val="00193144"/>
    <w:rsid w:val="001F5C94"/>
    <w:rsid w:val="00211B1D"/>
    <w:rsid w:val="00230496"/>
    <w:rsid w:val="00236259"/>
    <w:rsid w:val="00283E7B"/>
    <w:rsid w:val="002E0425"/>
    <w:rsid w:val="003104A9"/>
    <w:rsid w:val="0031639E"/>
    <w:rsid w:val="003168A3"/>
    <w:rsid w:val="0037284B"/>
    <w:rsid w:val="00391A50"/>
    <w:rsid w:val="003E556C"/>
    <w:rsid w:val="003E5E3B"/>
    <w:rsid w:val="00452CB4"/>
    <w:rsid w:val="004717DD"/>
    <w:rsid w:val="004B65BB"/>
    <w:rsid w:val="0050695E"/>
    <w:rsid w:val="00542FDF"/>
    <w:rsid w:val="00554DD3"/>
    <w:rsid w:val="0056005D"/>
    <w:rsid w:val="005B6FD2"/>
    <w:rsid w:val="006807AE"/>
    <w:rsid w:val="00686CCB"/>
    <w:rsid w:val="00696821"/>
    <w:rsid w:val="006B6011"/>
    <w:rsid w:val="006C2F51"/>
    <w:rsid w:val="006D12A0"/>
    <w:rsid w:val="006D2A2C"/>
    <w:rsid w:val="0071691F"/>
    <w:rsid w:val="007F6A59"/>
    <w:rsid w:val="007F74AA"/>
    <w:rsid w:val="00814EF8"/>
    <w:rsid w:val="00847464"/>
    <w:rsid w:val="00940044"/>
    <w:rsid w:val="009439C7"/>
    <w:rsid w:val="009F22F1"/>
    <w:rsid w:val="00A2264F"/>
    <w:rsid w:val="00A87768"/>
    <w:rsid w:val="00AB7F8D"/>
    <w:rsid w:val="00AF33F0"/>
    <w:rsid w:val="00B6280D"/>
    <w:rsid w:val="00B777DB"/>
    <w:rsid w:val="00C248AF"/>
    <w:rsid w:val="00C4039F"/>
    <w:rsid w:val="00C4183B"/>
    <w:rsid w:val="00C652DE"/>
    <w:rsid w:val="00CD2817"/>
    <w:rsid w:val="00CD3835"/>
    <w:rsid w:val="00CE3301"/>
    <w:rsid w:val="00D55B80"/>
    <w:rsid w:val="00D94BC9"/>
    <w:rsid w:val="00DC5B7D"/>
    <w:rsid w:val="00F75B7F"/>
    <w:rsid w:val="00FF1371"/>
    <w:rsid w:val="10F36FE9"/>
    <w:rsid w:val="1A5F5EAD"/>
    <w:rsid w:val="43D04A63"/>
    <w:rsid w:val="4A273284"/>
    <w:rsid w:val="520C2355"/>
    <w:rsid w:val="547A4079"/>
    <w:rsid w:val="569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0E66AE-5DE3-43B6-B5D7-67AF985E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qFormat/>
    <w:pPr>
      <w:ind w:leftChars="2500" w:left="100"/>
    </w:pPr>
  </w:style>
  <w:style w:type="table" w:styleId="a4">
    <w:name w:val="Table Grid"/>
    <w:basedOn w:val="a1"/>
    <w:semiHidden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autoRedefine/>
    <w:qFormat/>
    <w:rPr>
      <w:color w:val="0026E5" w:themeColor="hyperlink"/>
      <w:u w:val="single"/>
    </w:rPr>
  </w:style>
  <w:style w:type="character" w:customStyle="1" w:styleId="Char">
    <w:name w:val="日期 Char"/>
    <w:basedOn w:val="a0"/>
    <w:link w:val="a3"/>
    <w:autoRedefine/>
    <w:qFormat/>
    <w:rPr>
      <w:kern w:val="2"/>
      <w:sz w:val="21"/>
      <w:szCs w:val="24"/>
    </w:rPr>
  </w:style>
  <w:style w:type="paragraph" w:styleId="a6">
    <w:name w:val="header"/>
    <w:basedOn w:val="a"/>
    <w:link w:val="Char0"/>
    <w:rsid w:val="0068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86CCB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68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86CCB"/>
    <w:rPr>
      <w:kern w:val="2"/>
      <w:sz w:val="18"/>
      <w:szCs w:val="18"/>
    </w:rPr>
  </w:style>
  <w:style w:type="paragraph" w:styleId="a8">
    <w:name w:val="Balloon Text"/>
    <w:basedOn w:val="a"/>
    <w:link w:val="Char2"/>
    <w:rsid w:val="0071691F"/>
    <w:rPr>
      <w:sz w:val="18"/>
      <w:szCs w:val="18"/>
    </w:rPr>
  </w:style>
  <w:style w:type="character" w:customStyle="1" w:styleId="Char2">
    <w:name w:val="批注框文本 Char"/>
    <w:basedOn w:val="a0"/>
    <w:link w:val="a8"/>
    <w:rsid w:val="007169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6C09-03D8-4E81-A36D-1B9705F4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595</Words>
  <Characters>3395</Characters>
  <Application>Microsoft Office Word</Application>
  <DocSecurity>0</DocSecurity>
  <Lines>28</Lines>
  <Paragraphs>7</Paragraphs>
  <ScaleCrop>false</ScaleCrop>
  <Company>微软公司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2024-02-19T07:49:00Z</cp:lastPrinted>
  <dcterms:created xsi:type="dcterms:W3CDTF">2024-02-18T07:42:00Z</dcterms:created>
  <dcterms:modified xsi:type="dcterms:W3CDTF">2024-02-19T09:19:00Z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81805FC01F5D4705A1BBBBA95ECE0319_13</vt:lpwstr>
  </property>
</Properties>
</file>